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ACO Task:-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time Kevin prints a script, it prints out two pages with a blank second page. Please combine the 2 sentences circled in the picture attaced, and decrease the font slightly . hopefully that will fix that issue.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/>
        <w:drawing>
          <wp:inline distT="0" distB="0" distL="0" distR="0">
            <wp:extent cx="7103110" cy="440245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while you're add it....  Above the circled text mentioned above, please add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"Dear Dr. ______"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with the blank being filled by the referred to Provider's last name.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Front-end time --- 1 Hours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Back-end time--   0 Hour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/>
      </w:pPr>
      <w:bookmarkStart w:id="0" w:name="__DdeLink__58_3239712667"/>
      <w:bookmarkStart w:id="1" w:name="__DdeLink__51_2023589340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>Done</w:t>
      </w:r>
      <w:bookmarkEnd w:id="1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from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 xml:space="preserve">Front-end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>site and uploaded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 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FDU signup screen  needs to also mention you need at least 1 number. currently says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"Password must be at least 8 Chars, One Upper &amp; Lower Case and One special character"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Front-end time --- 0.5 Hours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Back-end time--   0 Hour</w:t>
      </w:r>
    </w:p>
    <w:p>
      <w:pPr>
        <w:pStyle w:val="Normal"/>
        <w:spacing w:lineRule="auto" w:line="240" w:before="0" w:after="0"/>
        <w:rPr/>
      </w:pPr>
      <w:bookmarkStart w:id="2" w:name="__DdeLink__51_20235893401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>Done</w:t>
      </w:r>
      <w:bookmarkEnd w:id="2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from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 xml:space="preserve">Front-end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>site and uploaded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en-IN"/>
        </w:rPr>
      </w:pPr>
      <w:r>
        <w:rPr>
          <w:rFonts w:eastAsia="Times New Roman" w:cs="Times New Roman" w:ascii="Times New Roman" w:hAnsi="Times New Roman"/>
          <w:lang w:eastAsia="en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en-IN"/>
        </w:rPr>
      </w:pPr>
      <w:r>
        <w:rPr>
          <w:rFonts w:eastAsia="Times New Roman" w:cs="Times New Roman" w:ascii="Times New Roman" w:hAnsi="Times New Roman"/>
          <w:lang w:eastAsia="en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en-IN"/>
        </w:rPr>
      </w:pPr>
      <w:r>
        <w:rPr>
          <w:rFonts w:eastAsia="Times New Roman" w:cs="Times New Roman" w:ascii="Times New Roman" w:hAnsi="Times New Roman"/>
          <w:lang w:eastAsia="en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When a provider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IN"/>
        </w:rPr>
        <w:t>adds a new insurance</w:t>
      </w: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, it does add it to the list as "to be verified" but we don't know it is there. Can you please program it to send an email to info@whichdocs, title new insurance to be verified, and if possible , the name of the insurance and the provider that requested it.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b/>
          <w:b/>
          <w:bCs/>
          <w:color w:val="ED1C24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ED1C24"/>
          <w:sz w:val="36"/>
          <w:szCs w:val="36"/>
          <w:lang w:eastAsia="en-IN"/>
        </w:rPr>
        <w:t>1</w:t>
      </w:r>
      <w:r>
        <w:rPr>
          <w:rFonts w:eastAsia="Times New Roman" w:cs="Times New Roman" w:ascii="Times New Roman" w:hAnsi="Times New Roman"/>
          <w:b/>
          <w:bCs/>
          <w:color w:val="ED1C24"/>
          <w:sz w:val="36"/>
          <w:szCs w:val="36"/>
          <w:vertAlign w:val="superscript"/>
          <w:lang w:eastAsia="en-IN"/>
        </w:rPr>
        <w:t xml:space="preserve">st part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Front-end time --- 0 Hours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Back-end time--   5 Hours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Secondly, is it possible for providers to suggest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IN"/>
        </w:rPr>
        <w:t>multiple</w:t>
      </w: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 new insurances in their profile page, separated by commas,  so they don't have to do them one at a time?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b/>
          <w:b/>
          <w:bCs/>
          <w:color w:val="ED1C24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ED1C24"/>
          <w:sz w:val="36"/>
          <w:szCs w:val="36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ED1C24"/>
          <w:sz w:val="36"/>
          <w:szCs w:val="36"/>
          <w:lang w:eastAsia="en-IN"/>
        </w:rPr>
        <w:t>2</w:t>
      </w:r>
      <w:r>
        <w:rPr>
          <w:rFonts w:eastAsia="Times New Roman" w:cs="Times New Roman" w:ascii="Times New Roman" w:hAnsi="Times New Roman"/>
          <w:b/>
          <w:bCs/>
          <w:color w:val="ED1C24"/>
          <w:sz w:val="36"/>
          <w:szCs w:val="36"/>
          <w:vertAlign w:val="superscript"/>
          <w:lang w:eastAsia="en-IN"/>
        </w:rPr>
        <w:t>nd</w:t>
      </w:r>
      <w:r>
        <w:rPr>
          <w:rFonts w:eastAsia="Times New Roman" w:cs="Times New Roman" w:ascii="Times New Roman" w:hAnsi="Times New Roman"/>
          <w:b/>
          <w:bCs/>
          <w:color w:val="ED1C24"/>
          <w:sz w:val="36"/>
          <w:szCs w:val="36"/>
          <w:lang w:eastAsia="en-IN"/>
        </w:rPr>
        <w:t xml:space="preserve"> part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Front-end time --- 4 Hours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Back-end time--   8 Hours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/>
      </w:pPr>
      <w:bookmarkStart w:id="3" w:name="__DdeLink__51_20235893402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>Done</w:t>
      </w:r>
      <w:bookmarkEnd w:id="3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from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 xml:space="preserve">Front-end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>site and uploaded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21409A"/>
          <w:sz w:val="36"/>
          <w:szCs w:val="36"/>
          <w:lang w:eastAsia="en-IN"/>
        </w:rPr>
      </w:pPr>
      <w:r>
        <w:rPr>
          <w:rFonts w:eastAsia="Times New Roman" w:cs="Times New Roman" w:ascii="Times New Roman" w:hAnsi="Times New Roman"/>
          <w:b/>
          <w:bCs/>
          <w:color w:val="21409A"/>
          <w:sz w:val="36"/>
          <w:szCs w:val="36"/>
          <w:lang w:eastAsia="en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Superadmin / Affiliations. Within an individual affiliation (ex: </w:t>
        <w:br/>
        <w:t>Broward County Medical Association) "Export Provider list" doesn't seem to download anything</w:t>
      </w:r>
    </w:p>
    <w:p>
      <w:pPr>
        <w:pStyle w:val="ListParagraph"/>
        <w:rPr/>
      </w:pPr>
      <w:r>
        <w:rPr/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Front-end time --- 2 Hours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Back-end time--   5 Hours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/>
      </w:pPr>
      <w:bookmarkStart w:id="4" w:name="__DdeLink__51_20235893403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>Done</w:t>
      </w:r>
      <w:bookmarkEnd w:id="4"/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66B3"/>
          <w:sz w:val="36"/>
          <w:szCs w:val="36"/>
          <w:lang w:eastAsia="en-IN"/>
        </w:rPr>
        <w:t xml:space="preserve">from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 xml:space="preserve">Front-end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66B3"/>
          <w:spacing w:val="0"/>
          <w:sz w:val="32"/>
          <w:szCs w:val="32"/>
          <w:lang w:eastAsia="en-IN"/>
        </w:rPr>
        <w:t>site and uploaded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21409A"/>
          <w:sz w:val="36"/>
          <w:szCs w:val="36"/>
          <w:lang w:eastAsia="en-IN"/>
        </w:rPr>
      </w:pPr>
      <w:r>
        <w:rPr>
          <w:rFonts w:eastAsia="Times New Roman" w:cs="Times New Roman" w:ascii="Times New Roman" w:hAnsi="Times New Roman"/>
          <w:b/>
          <w:bCs/>
          <w:color w:val="21409A"/>
          <w:sz w:val="36"/>
          <w:szCs w:val="36"/>
          <w:lang w:eastAsia="en-IN"/>
        </w:rPr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Superadmin / Providers.  if you search providers with a screen for Broward County Medical Association affiliation, there are 573 results and oddly does not include Kevin Shrock. If you go to Superadmin / Affiliations and look at the list, there are 579 AND Kevin in included.</w:t>
      </w:r>
    </w:p>
    <w:p>
      <w:pPr>
        <w:pStyle w:val="ListParagraph"/>
        <w:rPr/>
      </w:pPr>
      <w:r>
        <w:rPr/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Front-end time --- 2 Hours </w:t>
      </w:r>
    </w:p>
    <w:p>
      <w:pPr>
        <w:pStyle w:val="Normal"/>
        <w:spacing w:lineRule="auto" w:line="240" w:before="0" w:after="0"/>
        <w:ind w:hanging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Back-end time--   5 Hours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eastAsia="Times New Roman" w:cs="Times New Roman"/>
          <w:lang w:eastAsia="en-IN"/>
        </w:rPr>
      </w:pPr>
      <w:r>
        <w:rPr>
          <w:rFonts w:eastAsia="Times New Roman" w:cs="Times New Roman" w:ascii="Times New Roman" w:hAnsi="Times New Roman"/>
          <w:lang w:eastAsia="en-IN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eastAsia="Times New Roman" w:cs="Times New Roman"/>
          <w:lang w:eastAsia="en-IN"/>
        </w:rPr>
      </w:pPr>
      <w:r>
        <w:rPr>
          <w:rFonts w:eastAsia="Times New Roman" w:cs="Times New Roman" w:ascii="Times New Roman" w:hAnsi="Times New Roman"/>
          <w:lang w:eastAsia="en-I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IN"/>
        </w:rPr>
        <w:t xml:space="preserve">Unregistered </w:t>
      </w: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Providers can currently reset a password even if they are not yet registered, as long as we already have their email in our database. That is not right.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IF a provider's Email address is in our database AND they are registered, they should receive the PW reset email.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otherwise,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IF EITHER 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[a provider's Email address is in our database AND they are NOT yet registered]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OR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 xml:space="preserve">[their email address is NOT in our database], </w:t>
      </w:r>
    </w:p>
    <w:p>
      <w:pPr>
        <w:pStyle w:val="ListParagraph"/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  <w:t>they should see a message "That email is not yet registered. Please go back to whichdocs.com and click Signup"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Front-end time --- 0.5 Hours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Back-end time--   5 Hours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 xml:space="preserve">Total Front-end time --- 10 Hours </w:t>
      </w:r>
    </w:p>
    <w:p>
      <w:pPr>
        <w:pStyle w:val="Normal"/>
        <w:spacing w:lineRule="auto" w:line="240" w:before="0" w:after="0"/>
        <w:rPr>
          <w:rFonts w:ascii="arial;sans-serif-light;sans-serif" w:hAnsi="arial;sans-serif-light;sans-serif"/>
          <w:b/>
          <w:b/>
          <w:bCs/>
          <w:i w:val="false"/>
          <w:i w:val="false"/>
          <w:caps w:val="false"/>
          <w:smallCaps w:val="false"/>
          <w:color w:val="CE181E"/>
          <w:spacing w:val="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CE181E"/>
          <w:spacing w:val="0"/>
          <w:sz w:val="32"/>
          <w:szCs w:val="32"/>
          <w:lang w:eastAsia="en-IN"/>
        </w:rPr>
        <w:t>Total Back-end time--   28 Hours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IN"/>
        </w:rPr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-light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7188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LibreOffice/6.0.7.3$Linux_X86_64 LibreOffice_project/00m0$Build-3</Application>
  <Pages>3</Pages>
  <Words>451</Words>
  <Characters>2144</Characters>
  <CharactersWithSpaces>2593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2022-07-01T07:18:00Z</dcterms:created>
  <dc:creator>Soumalya Gan</dc:creator>
  <dc:description/>
  <dc:language>en-IN</dc:language>
  <cp:lastModifiedBy/>
  <dcterms:modified xsi:type="dcterms:W3CDTF">2022-07-15T10:07:36Z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